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A253A" w14:textId="4677CB4F" w:rsidR="001C2A1D" w:rsidRDefault="00B44291" w:rsidP="001C2A1D">
      <w:pPr>
        <w:spacing w:after="200" w:line="276" w:lineRule="auto"/>
        <w:rPr>
          <w:rFonts w:ascii="Arial" w:hAnsi="Arial" w:cs="Arial"/>
          <w:b/>
          <w:sz w:val="28"/>
          <w:szCs w:val="28"/>
        </w:rPr>
      </w:pPr>
      <w:bookmarkStart w:id="0" w:name="_Toc359336481"/>
      <w:r w:rsidRPr="001C2A1D">
        <w:rPr>
          <w:rFonts w:ascii="Arial" w:hAnsi="Arial" w:cs="Arial"/>
          <w:b/>
          <w:sz w:val="28"/>
          <w:szCs w:val="28"/>
        </w:rPr>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7673DC86" w14:textId="4AF9BFE8" w:rsidR="00333CCF" w:rsidRPr="001C2A1D" w:rsidRDefault="001940D5" w:rsidP="001C2A1D">
      <w:pPr>
        <w:spacing w:after="200" w:line="276" w:lineRule="auto"/>
        <w:rPr>
          <w:rFonts w:ascii="Arial" w:hAnsi="Arial" w:cs="Arial"/>
          <w:b/>
          <w:sz w:val="28"/>
          <w:szCs w:val="28"/>
        </w:rPr>
      </w:pPr>
      <w:r>
        <w:rPr>
          <w:rFonts w:ascii="Arial" w:hAnsi="Arial" w:cs="Arial"/>
          <w:b/>
          <w:sz w:val="28"/>
          <w:szCs w:val="28"/>
        </w:rPr>
        <w:t xml:space="preserve">WHITCHURCH RURAL </w:t>
      </w:r>
      <w:r w:rsidR="00333CCF">
        <w:rPr>
          <w:rFonts w:ascii="Arial" w:hAnsi="Arial" w:cs="Arial"/>
          <w:b/>
          <w:sz w:val="28"/>
          <w:szCs w:val="28"/>
        </w:rPr>
        <w:t xml:space="preserve">PARISH </w:t>
      </w:r>
      <w:proofErr w:type="gramStart"/>
      <w:r w:rsidR="00333CCF">
        <w:rPr>
          <w:rFonts w:ascii="Arial" w:hAnsi="Arial" w:cs="Arial"/>
          <w:b/>
          <w:sz w:val="28"/>
          <w:szCs w:val="28"/>
        </w:rPr>
        <w:t>COUNCIL  Adopted</w:t>
      </w:r>
      <w:proofErr w:type="gramEnd"/>
      <w:r w:rsidR="00333CCF">
        <w:rPr>
          <w:rFonts w:ascii="Arial" w:hAnsi="Arial" w:cs="Arial"/>
          <w:b/>
          <w:sz w:val="28"/>
          <w:szCs w:val="28"/>
        </w:rPr>
        <w:t xml:space="preserve"> March 2025</w:t>
      </w:r>
    </w:p>
    <w:p w14:paraId="51AEC51C" w14:textId="3B7CA5B8" w:rsidR="00B44291" w:rsidRPr="00EF055C" w:rsidRDefault="00B44291" w:rsidP="00EF055C">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The Bloomsbury Building</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10 Bloomsbury Way</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Holborn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London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WC1A 2SL</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1" w:name="_Toc357072129"/>
    <w:bookmarkStart w:id="2" w:name="_Toc359318554"/>
    <w:bookmarkStart w:id="3" w:name="_Toc359334502"/>
    <w:bookmarkStart w:id="4"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1C2A1D">
        <w:rPr>
          <w:rFonts w:ascii="Arial" w:hAnsi="Arial" w:cs="Arial"/>
          <w:color w:val="000000"/>
          <w:sz w:val="22"/>
          <w:szCs w:val="22"/>
          <w:lang w:bidi="en-US"/>
        </w:rPr>
        <w:t>council</w:t>
      </w:r>
      <w:proofErr w:type="gramEnd"/>
      <w:r w:rsidRPr="001C2A1D">
        <w:rPr>
          <w:rFonts w:ascii="Arial" w:hAnsi="Arial" w:cs="Arial"/>
          <w:color w:val="000000"/>
          <w:sz w:val="22"/>
          <w:szCs w:val="22"/>
          <w:lang w:bidi="en-US"/>
        </w:rPr>
        <w:t xml:space="preserve">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is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C86BEFA"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2C8AAE4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accordance with standing order 3(e) shall not exceed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15</w:t>
            </w:r>
            <w:proofErr w:type="gramEnd"/>
            <w:r w:rsidRPr="001C2A1D">
              <w:rPr>
                <w:rFonts w:ascii="Arial" w:hAnsi="Arial" w:cs="Arial"/>
                <w:color w:val="000000"/>
                <w:sz w:val="22"/>
                <w:szCs w:val="22"/>
                <w:lang w:bidi="en-US"/>
              </w:rPr>
              <w:t xml:space="preserve"> )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5C03DC4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4832248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If a meeting is or becomes inquorate no business shall be </w:t>
            </w:r>
            <w:proofErr w:type="gramStart"/>
            <w:r w:rsidRPr="001C2A1D">
              <w:rPr>
                <w:rFonts w:ascii="Arial" w:hAnsi="Arial" w:cs="Arial"/>
                <w:b/>
                <w:bCs/>
                <w:color w:val="000000"/>
                <w:sz w:val="22"/>
                <w:szCs w:val="22"/>
                <w:lang w:bidi="en-US"/>
              </w:rPr>
              <w:t>transacted</w:t>
            </w:r>
            <w:proofErr w:type="gramEnd"/>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1FBBC7C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2</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49CF828B"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days before the meeting that they are unable to attend;</w:t>
      </w:r>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w:t>
      </w:r>
      <w:r w:rsidRPr="001C2A1D">
        <w:rPr>
          <w:rFonts w:ascii="Arial" w:hAnsi="Arial" w:cs="Arial"/>
          <w:b/>
          <w:color w:val="000000"/>
          <w:sz w:val="22"/>
          <w:szCs w:val="22"/>
          <w:lang w:bidi="en-US"/>
        </w:rPr>
        <w:lastRenderedPageBreak/>
        <w:t>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58B90B9"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xtraordinary meeting within (</w:t>
      </w:r>
      <w:r w:rsidR="00333CCF">
        <w:rPr>
          <w:rFonts w:ascii="Arial" w:hAnsi="Arial" w:cs="Arial"/>
          <w:color w:val="000000"/>
          <w:sz w:val="22"/>
          <w:szCs w:val="22"/>
          <w:lang w:bidi="en-US"/>
        </w:rPr>
        <w:t>10</w:t>
      </w:r>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 </w:t>
      </w:r>
      <w:r w:rsidR="00333CCF">
        <w:rPr>
          <w:rFonts w:ascii="Arial" w:hAnsi="Arial" w:cs="Arial"/>
          <w:color w:val="000000"/>
          <w:sz w:val="22"/>
          <w:szCs w:val="22"/>
          <w:lang w:bidi="en-US"/>
        </w:rPr>
        <w:t>4</w:t>
      </w:r>
      <w:r w:rsidRPr="001C2A1D">
        <w:rPr>
          <w:rFonts w:ascii="Arial" w:hAnsi="Arial" w:cs="Arial"/>
          <w:color w:val="000000"/>
          <w:sz w:val="22"/>
          <w:szCs w:val="22"/>
          <w:lang w:bidi="en-US"/>
        </w:rPr>
        <w:t xml:space="preserve"> ) members of the committee [or the sub-committee], any ( </w:t>
      </w:r>
      <w:r w:rsidR="00333CCF">
        <w:rPr>
          <w:rFonts w:ascii="Arial" w:hAnsi="Arial" w:cs="Arial"/>
          <w:color w:val="000000"/>
          <w:sz w:val="22"/>
          <w:szCs w:val="22"/>
          <w:lang w:bidi="en-US"/>
        </w:rPr>
        <w:t>4</w:t>
      </w:r>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4B32C939"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6</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6FA8B2E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motion may be moved at a meeting unless it is on the agenda and the mover has given written notice of its wording to the Proper Officer at least (</w:t>
      </w:r>
      <w:proofErr w:type="gramStart"/>
      <w:r w:rsidR="00333CCF">
        <w:rPr>
          <w:rFonts w:ascii="Arial" w:hAnsi="Arial" w:cs="Arial"/>
          <w:color w:val="000000"/>
          <w:sz w:val="22"/>
          <w:szCs w:val="22"/>
          <w:lang w:bidi="en-US"/>
        </w:rPr>
        <w:t>10</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C5A14B9"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7</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w:t>
      </w:r>
      <w:r w:rsidR="000704FE" w:rsidRPr="001C2A1D">
        <w:rPr>
          <w:rFonts w:ascii="Arial" w:hAnsi="Arial" w:cs="Arial"/>
          <w:b/>
          <w:color w:val="000000"/>
          <w:sz w:val="22"/>
          <w:szCs w:val="22"/>
          <w:lang w:bidi="en-US"/>
        </w:rPr>
        <w:lastRenderedPageBreak/>
        <w:t>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lastRenderedPageBreak/>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66CF011D"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w:t>
      </w:r>
      <w:r w:rsidR="00333CCF">
        <w:rPr>
          <w:rFonts w:ascii="Arial" w:hAnsi="Arial" w:cs="Arial"/>
          <w:color w:val="000000"/>
          <w:sz w:val="22"/>
          <w:szCs w:val="22"/>
          <w:lang w:bidi="en-US"/>
        </w:rPr>
        <w:t xml:space="preserve"> </w:t>
      </w:r>
      <w:r w:rsidRPr="001C2A1D">
        <w:rPr>
          <w:rFonts w:ascii="Arial" w:hAnsi="Arial" w:cs="Arial"/>
          <w:color w:val="000000"/>
          <w:sz w:val="22"/>
          <w:szCs w:val="22"/>
          <w:lang w:bidi="en-US"/>
        </w:rPr>
        <w:t>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64D0560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lastRenderedPageBreak/>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21F0032C"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9, include on the agenda all motions in the order received unless a councillor has given written notice at least (</w:t>
      </w:r>
      <w:proofErr w:type="gramStart"/>
      <w:r w:rsidR="00333CCF">
        <w:rPr>
          <w:rFonts w:ascii="Arial" w:hAnsi="Arial" w:cs="Arial"/>
          <w:color w:val="000000"/>
          <w:sz w:val="22"/>
          <w:szCs w:val="22"/>
          <w:lang w:bidi="en-US"/>
        </w:rPr>
        <w:t>5</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it;</w:t>
      </w:r>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01B892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w:t>
      </w:r>
      <w:r w:rsidR="00D75BF6">
        <w:rPr>
          <w:rFonts w:ascii="Arial" w:hAnsi="Arial" w:cs="Arial"/>
          <w:color w:val="000000"/>
          <w:sz w:val="22"/>
          <w:szCs w:val="22"/>
          <w:lang w:bidi="en-US"/>
        </w:rPr>
        <w:t xml:space="preserve"> the Staffing</w:t>
      </w:r>
      <w:r w:rsidRPr="001C2A1D">
        <w:rPr>
          <w:rFonts w:ascii="Arial" w:hAnsi="Arial" w:cs="Arial"/>
          <w:color w:val="000000"/>
          <w:sz w:val="22"/>
          <w:szCs w:val="22"/>
          <w:lang w:bidi="en-US"/>
        </w:rPr>
        <w:t xml:space="preserve"> committee is subject to standing order </w:t>
      </w:r>
      <w:r w:rsidR="005A405C" w:rsidRPr="001C2A1D">
        <w:rPr>
          <w:rFonts w:ascii="Arial" w:hAnsi="Arial" w:cs="Arial"/>
          <w:color w:val="000000"/>
          <w:sz w:val="22"/>
          <w:szCs w:val="22"/>
          <w:lang w:bidi="en-US"/>
        </w:rPr>
        <w:t>11.</w:t>
      </w:r>
    </w:p>
    <w:p w14:paraId="293DEDAB" w14:textId="3E38E962"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or, if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are</w:t>
      </w:r>
      <w:r w:rsidR="00883BA0" w:rsidRPr="001C2A1D">
        <w:rPr>
          <w:rFonts w:ascii="Arial" w:hAnsi="Arial" w:cs="Arial"/>
          <w:color w:val="000000"/>
          <w:sz w:val="22"/>
          <w:szCs w:val="22"/>
          <w:lang w:bidi="en-US"/>
        </w:rPr>
        <w:t xml:space="preserve"> not available, the vice-</w:t>
      </w:r>
      <w:r w:rsidR="00451238">
        <w:rPr>
          <w:rFonts w:ascii="Arial" w:hAnsi="Arial" w:cs="Arial"/>
          <w:color w:val="000000"/>
          <w:sz w:val="22"/>
          <w:szCs w:val="22"/>
          <w:lang w:bidi="en-US"/>
        </w:rPr>
        <w:t>chair</w:t>
      </w:r>
      <w:r w:rsidR="0062394F" w:rsidRPr="001C2A1D">
        <w:rPr>
          <w:rFonts w:ascii="Arial" w:hAnsi="Arial" w:cs="Arial"/>
          <w:color w:val="000000"/>
          <w:sz w:val="22"/>
          <w:szCs w:val="22"/>
          <w:lang w:bidi="en-US"/>
        </w:rPr>
        <w:t xml:space="preserve"> </w:t>
      </w:r>
      <w:r w:rsidR="00DC7D3C" w:rsidRPr="001C2A1D">
        <w:rPr>
          <w:rFonts w:ascii="Arial" w:hAnsi="Arial" w:cs="Arial"/>
          <w:color w:val="000000"/>
          <w:sz w:val="22"/>
          <w:szCs w:val="22"/>
          <w:lang w:bidi="en-US"/>
        </w:rPr>
        <w:t>(if there is one)</w:t>
      </w:r>
      <w:r w:rsidR="00883BA0" w:rsidRPr="001C2A1D">
        <w:rPr>
          <w:rFonts w:ascii="Arial" w:hAnsi="Arial" w:cs="Arial"/>
          <w:color w:val="000000"/>
          <w:sz w:val="22"/>
          <w:szCs w:val="22"/>
          <w:lang w:bidi="en-US"/>
        </w:rPr>
        <w:t xml:space="preserve"> of</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 committee of absence occasioned by illness or other reason and that person shall report such absence to </w:t>
      </w:r>
      <w:r w:rsidR="00D75BF6">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at its next meeting.</w:t>
      </w:r>
    </w:p>
    <w:p w14:paraId="47D391FC" w14:textId="77D1809F"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Pr="001C2A1D">
        <w:rPr>
          <w:rFonts w:ascii="Arial" w:hAnsi="Arial" w:cs="Arial"/>
          <w:color w:val="000000"/>
          <w:sz w:val="22"/>
          <w:szCs w:val="22"/>
          <w:lang w:bidi="en-US"/>
        </w:rPr>
        <w:t xml:space="preserve"> committee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w:t>
      </w:r>
      <w:r w:rsidR="00D75BF6">
        <w:rPr>
          <w:rFonts w:ascii="Arial" w:hAnsi="Arial" w:cs="Arial"/>
          <w:color w:val="000000"/>
          <w:sz w:val="22"/>
          <w:szCs w:val="22"/>
          <w:lang w:bidi="en-US"/>
        </w:rPr>
        <w:t xml:space="preserve"> </w:t>
      </w:r>
      <w:r w:rsidRPr="001C2A1D">
        <w:rPr>
          <w:rFonts w:ascii="Arial" w:hAnsi="Arial" w:cs="Arial"/>
          <w:color w:val="000000"/>
          <w:sz w:val="22"/>
          <w:szCs w:val="22"/>
          <w:lang w:bidi="en-US"/>
        </w:rPr>
        <w:t>the</w:t>
      </w:r>
      <w:r w:rsidR="00D75BF6">
        <w:rPr>
          <w:rFonts w:ascii="Arial" w:hAnsi="Arial" w:cs="Arial"/>
          <w:color w:val="000000"/>
          <w:sz w:val="22"/>
          <w:szCs w:val="22"/>
          <w:lang w:bidi="en-US"/>
        </w:rPr>
        <w:t xml:space="preserve"> Proper Office/RFO</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the </w:t>
      </w:r>
      <w:r w:rsidR="00D75BF6">
        <w:rPr>
          <w:rFonts w:ascii="Arial" w:hAnsi="Arial" w:cs="Arial"/>
          <w:color w:val="000000"/>
          <w:sz w:val="22"/>
          <w:szCs w:val="22"/>
          <w:lang w:bidi="en-US"/>
        </w:rPr>
        <w:t xml:space="preserve">Staffing </w:t>
      </w:r>
      <w:r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1A945AB9" w14:textId="74D11D46"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xml:space="preserve">) shall contact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or in </w:t>
      </w:r>
      <w:r w:rsidR="00EF055C">
        <w:rPr>
          <w:rFonts w:ascii="Arial" w:hAnsi="Arial" w:cs="Arial"/>
          <w:color w:val="000000"/>
          <w:sz w:val="22"/>
          <w:szCs w:val="22"/>
          <w:lang w:bidi="en-US"/>
        </w:rPr>
        <w:t>their</w:t>
      </w:r>
      <w:r w:rsidR="00883BA0"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in respect of an informal or formal grievance matter, and this matter shall be reported back and progressed by resolution of 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p>
    <w:p w14:paraId="48692D72" w14:textId="65574661"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D75BF6">
        <w:rPr>
          <w:rFonts w:ascii="Arial" w:hAnsi="Arial" w:cs="Arial"/>
          <w:color w:val="000000"/>
          <w:sz w:val="22"/>
          <w:szCs w:val="22"/>
          <w:lang w:bidi="en-US"/>
        </w:rPr>
        <w:t>Proper Officer/RFO</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w:t>
      </w:r>
      <w:r w:rsidR="00D75BF6">
        <w:rPr>
          <w:rFonts w:ascii="Arial" w:hAnsi="Arial" w:cs="Arial"/>
          <w:color w:val="000000"/>
          <w:sz w:val="22"/>
          <w:szCs w:val="22"/>
          <w:lang w:bidi="en-US"/>
        </w:rPr>
        <w:t xml:space="preserve">the Staffing </w:t>
      </w:r>
      <w:r w:rsidR="00883BA0" w:rsidRPr="001C2A1D">
        <w:rPr>
          <w:rFonts w:ascii="Arial" w:hAnsi="Arial" w:cs="Arial"/>
          <w:color w:val="000000"/>
          <w:sz w:val="22"/>
          <w:szCs w:val="22"/>
          <w:lang w:bidi="en-US"/>
        </w:rPr>
        <w:t xml:space="preserve">committee, this shall be communicated to another member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which shall be reported back and progressed by resolution </w:t>
      </w:r>
      <w:proofErr w:type="gramStart"/>
      <w:r w:rsidR="00883BA0" w:rsidRPr="001C2A1D">
        <w:rPr>
          <w:rFonts w:ascii="Arial" w:hAnsi="Arial" w:cs="Arial"/>
          <w:color w:val="000000"/>
          <w:sz w:val="22"/>
          <w:szCs w:val="22"/>
          <w:lang w:bidi="en-US"/>
        </w:rPr>
        <w:t xml:space="preserve">of </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w:t>
      </w:r>
      <w:proofErr w:type="gramEnd"/>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committee. </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w:t>
      </w:r>
      <w:r w:rsidR="000662B4" w:rsidRPr="001C2A1D">
        <w:rPr>
          <w:rFonts w:ascii="Arial" w:hAnsi="Arial" w:cs="Arial"/>
          <w:b/>
          <w:color w:val="000000"/>
          <w:sz w:val="22"/>
          <w:szCs w:val="22"/>
          <w:lang w:bidi="en-US"/>
        </w:rPr>
        <w:lastRenderedPageBreak/>
        <w:t>(England)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 xml:space="preserve">ouncil unless authorised </w:t>
      </w:r>
      <w:r w:rsidRPr="001C2A1D">
        <w:rPr>
          <w:rFonts w:ascii="Arial" w:hAnsi="Arial" w:cs="Arial"/>
          <w:color w:val="000000"/>
          <w:sz w:val="22"/>
          <w:szCs w:val="22"/>
          <w:lang w:bidi="en-US"/>
        </w:rPr>
        <w:lastRenderedPageBreak/>
        <w:t>by a resolution.</w:t>
      </w:r>
    </w:p>
    <w:p w14:paraId="3B0F3862" w14:textId="6AC82393" w:rsidR="00883BA0" w:rsidRPr="00D75BF6" w:rsidRDefault="00D75BF6" w:rsidP="00D75BF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75BF6">
        <w:rPr>
          <w:rFonts w:ascii="Arial" w:hAnsi="Arial" w:cs="Arial"/>
          <w:b/>
          <w:bCs/>
          <w:color w:val="000000"/>
          <w:sz w:val="22"/>
          <w:szCs w:val="22"/>
          <w:lang w:bidi="en-US"/>
        </w:rPr>
        <w:t>S</w:t>
      </w:r>
      <w:r w:rsidR="00883BA0" w:rsidRPr="00D75BF6">
        <w:rPr>
          <w:rFonts w:ascii="Arial" w:hAnsi="Arial" w:cs="Arial"/>
          <w:b/>
          <w:bCs/>
          <w:color w:val="000000"/>
          <w:sz w:val="22"/>
          <w:szCs w:val="22"/>
          <w:lang w:bidi="en-US"/>
        </w:rPr>
        <w:t>ubject to standing order 2</w:t>
      </w:r>
      <w:r w:rsidR="00EF6623" w:rsidRPr="00D75BF6">
        <w:rPr>
          <w:rFonts w:ascii="Arial" w:hAnsi="Arial" w:cs="Arial"/>
          <w:b/>
          <w:bCs/>
          <w:color w:val="000000"/>
          <w:sz w:val="22"/>
          <w:szCs w:val="22"/>
          <w:lang w:bidi="en-US"/>
        </w:rPr>
        <w:t>3</w:t>
      </w:r>
      <w:r w:rsidR="00883BA0" w:rsidRPr="00D75BF6">
        <w:rPr>
          <w:rFonts w:ascii="Arial" w:hAnsi="Arial" w:cs="Arial"/>
          <w:b/>
          <w:bCs/>
          <w:color w:val="000000"/>
          <w:sz w:val="22"/>
          <w:szCs w:val="22"/>
          <w:lang w:bidi="en-US"/>
        </w:rPr>
        <w:t>(a</w:t>
      </w:r>
      <w:r w:rsidR="00D87BF7" w:rsidRPr="00D75BF6">
        <w:rPr>
          <w:rFonts w:ascii="Arial" w:hAnsi="Arial" w:cs="Arial"/>
          <w:b/>
          <w:bCs/>
          <w:color w:val="000000"/>
          <w:sz w:val="22"/>
          <w:szCs w:val="22"/>
          <w:lang w:bidi="en-US"/>
        </w:rPr>
        <w:t>),</w:t>
      </w:r>
      <w:r w:rsidR="00883BA0" w:rsidRPr="00D75BF6">
        <w:rPr>
          <w:rFonts w:ascii="Arial" w:hAnsi="Arial" w:cs="Arial"/>
          <w:b/>
          <w:bCs/>
          <w:color w:val="000000"/>
          <w:sz w:val="22"/>
          <w:szCs w:val="22"/>
          <w:lang w:bidi="en-US"/>
        </w:rPr>
        <w:t xml:space="preserve"> any two councill</w:t>
      </w:r>
      <w:r w:rsidR="00857F9E" w:rsidRPr="00D75BF6">
        <w:rPr>
          <w:rFonts w:ascii="Arial" w:hAnsi="Arial" w:cs="Arial"/>
          <w:b/>
          <w:bCs/>
          <w:color w:val="000000"/>
          <w:sz w:val="22"/>
          <w:szCs w:val="22"/>
          <w:lang w:bidi="en-US"/>
        </w:rPr>
        <w:t xml:space="preserve">ors </w:t>
      </w:r>
      <w:proofErr w:type="gramStart"/>
      <w:r w:rsidR="00857F9E" w:rsidRPr="00D75BF6">
        <w:rPr>
          <w:rFonts w:ascii="Arial" w:hAnsi="Arial" w:cs="Arial"/>
          <w:b/>
          <w:bCs/>
          <w:color w:val="000000"/>
          <w:sz w:val="22"/>
          <w:szCs w:val="22"/>
          <w:lang w:bidi="en-US"/>
        </w:rPr>
        <w:t>may sign,</w:t>
      </w:r>
      <w:proofErr w:type="gramEnd"/>
      <w:r w:rsidR="00857F9E" w:rsidRPr="00D75BF6">
        <w:rPr>
          <w:rFonts w:ascii="Arial" w:hAnsi="Arial" w:cs="Arial"/>
          <w:b/>
          <w:bCs/>
          <w:color w:val="000000"/>
          <w:sz w:val="22"/>
          <w:szCs w:val="22"/>
          <w:lang w:bidi="en-US"/>
        </w:rPr>
        <w:t xml:space="preserve"> on behalf of the C</w:t>
      </w:r>
      <w:r w:rsidR="00883BA0" w:rsidRPr="00D75BF6">
        <w:rPr>
          <w:rFonts w:ascii="Arial" w:hAnsi="Arial" w:cs="Arial"/>
          <w:b/>
          <w:bCs/>
          <w:color w:val="000000"/>
          <w:sz w:val="22"/>
          <w:szCs w:val="22"/>
          <w:lang w:bidi="en-US"/>
        </w:rPr>
        <w:t>ouncil, any deed required by law and the Proper Officer shall witness their signatures.</w:t>
      </w:r>
    </w:p>
    <w:p w14:paraId="6CFC0684" w14:textId="52376B0F" w:rsidR="00883BA0" w:rsidRPr="001C2A1D" w:rsidRDefault="00616F7D"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7E6FA29"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D75BF6">
        <w:rPr>
          <w:rFonts w:ascii="Arial" w:hAnsi="Arial" w:cs="Arial"/>
          <w:sz w:val="22"/>
          <w:szCs w:val="22"/>
          <w:lang w:bidi="en-US"/>
        </w:rPr>
        <w:t xml:space="preserve">6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331DFC" w14:textId="77777777" w:rsidR="000117C4" w:rsidRDefault="000117C4" w:rsidP="00E77177">
      <w:r>
        <w:separator/>
      </w:r>
    </w:p>
  </w:endnote>
  <w:endnote w:type="continuationSeparator" w:id="0">
    <w:p w14:paraId="0F341DA4" w14:textId="77777777" w:rsidR="000117C4" w:rsidRDefault="000117C4"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FC6F8" w14:textId="77777777" w:rsidR="000117C4" w:rsidRDefault="000117C4" w:rsidP="00E77177">
      <w:r>
        <w:separator/>
      </w:r>
    </w:p>
  </w:footnote>
  <w:footnote w:type="continuationSeparator" w:id="0">
    <w:p w14:paraId="4CF951CF" w14:textId="77777777" w:rsidR="000117C4" w:rsidRDefault="000117C4"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17C4"/>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40D5"/>
    <w:rsid w:val="00196BC2"/>
    <w:rsid w:val="001A1D6E"/>
    <w:rsid w:val="001A34F7"/>
    <w:rsid w:val="001A63FE"/>
    <w:rsid w:val="001B07B6"/>
    <w:rsid w:val="001C2A1D"/>
    <w:rsid w:val="001C2B72"/>
    <w:rsid w:val="001C4809"/>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CCF"/>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08FB"/>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34AB"/>
    <w:rsid w:val="00A44424"/>
    <w:rsid w:val="00A46DC5"/>
    <w:rsid w:val="00A51862"/>
    <w:rsid w:val="00A61999"/>
    <w:rsid w:val="00A70B24"/>
    <w:rsid w:val="00A7112C"/>
    <w:rsid w:val="00A74841"/>
    <w:rsid w:val="00A75130"/>
    <w:rsid w:val="00A77BC6"/>
    <w:rsid w:val="00A844A0"/>
    <w:rsid w:val="00A86D1A"/>
    <w:rsid w:val="00A9033E"/>
    <w:rsid w:val="00A933DB"/>
    <w:rsid w:val="00A9714B"/>
    <w:rsid w:val="00AA4793"/>
    <w:rsid w:val="00AB2E0A"/>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1C09"/>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75BF6"/>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2.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7191</Words>
  <Characters>40993</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richard joyce</cp:lastModifiedBy>
  <cp:revision>4</cp:revision>
  <cp:lastPrinted>2018-03-14T11:56:00Z</cp:lastPrinted>
  <dcterms:created xsi:type="dcterms:W3CDTF">2025-02-20T09:54:00Z</dcterms:created>
  <dcterms:modified xsi:type="dcterms:W3CDTF">2025-02-24T11:46:00Z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